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097A45">
        <w:t>Minutes</w:t>
      </w:r>
    </w:p>
    <w:p w:rsidR="004B71A7" w:rsidRDefault="00915D94" w:rsidP="004B71A7">
      <w:pPr>
        <w:jc w:val="center"/>
      </w:pPr>
      <w:r>
        <w:t>March 6,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89429A" w:rsidRDefault="0089429A" w:rsidP="0089429A">
      <w:pPr>
        <w:pStyle w:val="ListParagraph"/>
        <w:ind w:left="1080"/>
      </w:pPr>
    </w:p>
    <w:p w:rsidR="004F62E4" w:rsidRDefault="00915D94" w:rsidP="00F45B3E">
      <w:pPr>
        <w:pStyle w:val="ListParagraph"/>
        <w:numPr>
          <w:ilvl w:val="0"/>
          <w:numId w:val="5"/>
        </w:numPr>
      </w:pPr>
      <w:r>
        <w:t>Gifted Education</w:t>
      </w:r>
      <w:r w:rsidR="00097A45">
        <w:t xml:space="preserve"> – Ms. Burns, Director of Special Education, provided an overview of the program at each grade band</w:t>
      </w:r>
    </w:p>
    <w:p w:rsidR="00915D94" w:rsidRDefault="00915D94" w:rsidP="00F45B3E">
      <w:pPr>
        <w:pStyle w:val="ListParagraph"/>
        <w:numPr>
          <w:ilvl w:val="0"/>
          <w:numId w:val="5"/>
        </w:numPr>
      </w:pPr>
      <w:r>
        <w:t>AIU Transition MOU</w:t>
      </w:r>
      <w:r w:rsidR="00097A45">
        <w:t xml:space="preserve"> – This will be moved to the March board agenda for vote</w:t>
      </w:r>
    </w:p>
    <w:p w:rsidR="00544139" w:rsidRDefault="00544139" w:rsidP="00F45B3E">
      <w:pPr>
        <w:pStyle w:val="ListParagraph"/>
        <w:numPr>
          <w:ilvl w:val="0"/>
          <w:numId w:val="5"/>
        </w:numPr>
      </w:pPr>
      <w:r>
        <w:t>Comprehensive Plan Update</w:t>
      </w:r>
      <w:r w:rsidR="00097A45">
        <w:t xml:space="preserve"> – Dr. Varley explained required updates in the areas of induction, dual credit, structured literacy, professional ethics, and culturally-relevant sustaining education</w:t>
      </w:r>
    </w:p>
    <w:p w:rsidR="00544139" w:rsidRDefault="00544139" w:rsidP="00F45B3E">
      <w:pPr>
        <w:pStyle w:val="ListParagraph"/>
        <w:numPr>
          <w:ilvl w:val="0"/>
          <w:numId w:val="5"/>
        </w:numPr>
      </w:pPr>
      <w:r>
        <w:t>Elementary Math Pilot Update</w:t>
      </w:r>
      <w:r w:rsidR="00097A45">
        <w:t xml:space="preserve"> – The Elementary Math Committee has a second training on </w:t>
      </w:r>
      <w:r w:rsidR="00097A45" w:rsidRPr="00097A45">
        <w:rPr>
          <w:i/>
        </w:rPr>
        <w:t>Reveal</w:t>
      </w:r>
      <w:r w:rsidR="00097A45">
        <w:t xml:space="preserve"> by McGraw-Hill on Wednesday and is also looking at </w:t>
      </w:r>
      <w:r w:rsidR="00097A45" w:rsidRPr="00097A45">
        <w:rPr>
          <w:i/>
        </w:rPr>
        <w:t>Stepping Stones</w:t>
      </w:r>
      <w:bookmarkStart w:id="0" w:name="_GoBack"/>
      <w:bookmarkEnd w:id="0"/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97A45"/>
    <w:rsid w:val="000B23DE"/>
    <w:rsid w:val="000C3AA1"/>
    <w:rsid w:val="000D0EFD"/>
    <w:rsid w:val="000D2248"/>
    <w:rsid w:val="000D6A62"/>
    <w:rsid w:val="000E7490"/>
    <w:rsid w:val="00107F3E"/>
    <w:rsid w:val="0014602A"/>
    <w:rsid w:val="001A556A"/>
    <w:rsid w:val="001A67BD"/>
    <w:rsid w:val="001E085E"/>
    <w:rsid w:val="00201BED"/>
    <w:rsid w:val="00205D03"/>
    <w:rsid w:val="00213795"/>
    <w:rsid w:val="00220E56"/>
    <w:rsid w:val="00224A64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603AF2"/>
    <w:rsid w:val="006063FC"/>
    <w:rsid w:val="00636D95"/>
    <w:rsid w:val="006979F5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9179A"/>
    <w:rsid w:val="0089429A"/>
    <w:rsid w:val="008A2CB1"/>
    <w:rsid w:val="008C1012"/>
    <w:rsid w:val="008C27FC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C6114"/>
    <w:rsid w:val="00CC6A25"/>
    <w:rsid w:val="00CF0F58"/>
    <w:rsid w:val="00D440F5"/>
    <w:rsid w:val="00D50840"/>
    <w:rsid w:val="00D734F9"/>
    <w:rsid w:val="00DA38A0"/>
    <w:rsid w:val="00DB3240"/>
    <w:rsid w:val="00DD1BE9"/>
    <w:rsid w:val="00DF1445"/>
    <w:rsid w:val="00DF63F0"/>
    <w:rsid w:val="00E022F7"/>
    <w:rsid w:val="00E2189C"/>
    <w:rsid w:val="00E2276A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C031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3</cp:revision>
  <cp:lastPrinted>2022-09-22T20:45:00Z</cp:lastPrinted>
  <dcterms:created xsi:type="dcterms:W3CDTF">2023-03-07T18:40:00Z</dcterms:created>
  <dcterms:modified xsi:type="dcterms:W3CDTF">2023-03-07T18:44:00Z</dcterms:modified>
</cp:coreProperties>
</file>